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F6C22" w:rsidRP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девятиклассников экзамены начнутся </w:t>
      </w:r>
      <w:r w:rsidRPr="006F6C2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28</w:t>
      </w:r>
      <w:r w:rsidRPr="006F6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мая. В этот день они географию, английский язык, биологию, историю Казахстана</w:t>
      </w:r>
    </w:p>
    <w:p w:rsid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6C22" w:rsidRPr="006F6C22" w:rsidRDefault="006F6C22" w:rsidP="006F6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экзаменов на 28 мая:</w:t>
      </w:r>
    </w:p>
    <w:tbl>
      <w:tblPr>
        <w:tblW w:w="110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560"/>
        <w:gridCol w:w="594"/>
        <w:gridCol w:w="1984"/>
        <w:gridCol w:w="992"/>
        <w:gridCol w:w="1985"/>
        <w:gridCol w:w="142"/>
        <w:gridCol w:w="567"/>
        <w:gridCol w:w="141"/>
        <w:gridCol w:w="1276"/>
        <w:gridCol w:w="709"/>
        <w:gridCol w:w="19"/>
      </w:tblGrid>
      <w:tr w:rsidR="006F6C22" w:rsidRPr="006F6C22" w:rsidTr="006F6C22">
        <w:trPr>
          <w:gridAfter w:val="1"/>
          <w:wAfter w:w="19" w:type="dxa"/>
          <w:trHeight w:val="53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 Б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ab/>
              <w:t>Каб</w:t>
            </w:r>
          </w:p>
          <w:p w:rsidR="006F6C22" w:rsidRPr="006F6C22" w:rsidRDefault="006F6C22" w:rsidP="000D00A5">
            <w:pPr>
              <w:tabs>
                <w:tab w:val="left" w:pos="220"/>
              </w:tabs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6F6C22" w:rsidRPr="006F6C22" w:rsidTr="006F6C22">
        <w:trPr>
          <w:trHeight w:val="212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Pr="006F6C22">
              <w:rPr>
                <w:rFonts w:ascii="Times New Roman" w:hAnsi="Times New Roman" w:cs="Times New Roman"/>
                <w:b/>
                <w:sz w:val="24"/>
                <w:szCs w:val="24"/>
              </w:rPr>
              <w:t>.05.1</w:t>
            </w: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6F6C22" w:rsidRPr="006F6C22" w:rsidRDefault="006F6C22" w:rsidP="000D00A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6C2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Английский язык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6C22" w:rsidRPr="006F6C22" w:rsidTr="006F6C22">
        <w:trPr>
          <w:trHeight w:val="2309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Емт. алушы: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Кусаинов К.Р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Ассистент: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Ратова Э.А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Сыздыкова Р.Т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6F6C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Емт. Алмурзина А.А</w:t>
            </w:r>
          </w:p>
          <w:p w:rsidR="006F6C22" w:rsidRPr="006F6C22" w:rsidRDefault="006F6C22" w:rsidP="006F6C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Асс:Байоразова Ж.К</w:t>
            </w:r>
          </w:p>
          <w:p w:rsidR="006F6C22" w:rsidRPr="006F6C22" w:rsidRDefault="006F6C22" w:rsidP="006F6C2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Башаева Ж.К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Емт. алушы: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Ротанова Т.И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Оразканова Г.Х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Даньярова К.Н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№ 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 алушы: Шайжанова Ж.Ж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Меербекова Д.Ж.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Калиева Б.С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2</w:t>
            </w: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05</w:t>
            </w: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6C22" w:rsidRPr="006F6C22" w:rsidTr="006F6C22">
        <w:trPr>
          <w:trHeight w:val="90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9Г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Каб</w:t>
            </w:r>
          </w:p>
        </w:tc>
      </w:tr>
      <w:tr w:rsidR="006F6C22" w:rsidRPr="006F6C22" w:rsidTr="006F6C22">
        <w:trPr>
          <w:trHeight w:val="90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.05.18</w:t>
            </w:r>
          </w:p>
          <w:p w:rsidR="006F6C22" w:rsidRPr="006F6C22" w:rsidRDefault="006F6C22" w:rsidP="000D00A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История 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Английский язык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</w:tr>
      <w:tr w:rsidR="006F6C22" w:rsidRPr="006F6C22" w:rsidTr="006F6C22">
        <w:trPr>
          <w:trHeight w:val="2627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Емт. алушы: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Ротанова Т.И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Оразканова Г.Х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Нургалиева Б.М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№ 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 алушы: Шайжанова Ж.Ж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Меербекова 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Бекетаева М.С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205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11.00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Емт. алушы: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Кузнецова А.Б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Кинаятов А.Т.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Дюсембин Т.А.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№ 302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 алушы: Шайжанова Ж.Ж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Калиева Б.С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Рахметканова К.Т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205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F6C22" w:rsidRPr="006F6C22" w:rsidTr="006F6C22">
        <w:trPr>
          <w:trHeight w:val="90"/>
        </w:trPr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6F6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9Е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Каб</w:t>
            </w:r>
          </w:p>
        </w:tc>
      </w:tr>
      <w:tr w:rsidR="006F6C22" w:rsidRPr="006F6C22" w:rsidTr="006F6C22">
        <w:trPr>
          <w:trHeight w:val="90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.05.18</w:t>
            </w: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Английский язык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F6C22" w:rsidRPr="006F6C22" w:rsidTr="006F6C22">
        <w:trPr>
          <w:trHeight w:val="2056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Емт. алушы:Жалбырова Г.А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Ассистент: Даньярова К.Н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6C22">
              <w:rPr>
                <w:rFonts w:ascii="Times New Roman" w:hAnsi="Times New Roman" w:cs="Times New Roman"/>
                <w:sz w:val="18"/>
                <w:szCs w:val="18"/>
              </w:rPr>
              <w:t>Ахмедина</w:t>
            </w:r>
            <w:proofErr w:type="spellEnd"/>
            <w:r w:rsidRPr="006F6C22">
              <w:rPr>
                <w:rFonts w:ascii="Times New Roman" w:hAnsi="Times New Roman" w:cs="Times New Roman"/>
                <w:sz w:val="18"/>
                <w:szCs w:val="18"/>
              </w:rPr>
              <w:t xml:space="preserve"> Д.Б.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№ 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Емт. алушы: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Шайжанова Ж.Ж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Байоразова Ж.К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Бардалист Е.А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№ 205</w:t>
            </w: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15.00</w:t>
            </w: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Емт. алушы: Ниязбекова А.И.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Асс: Абдуллина Э.А.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Кузнецова А.Б.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№ 307</w:t>
            </w:r>
          </w:p>
          <w:p w:rsidR="006F6C22" w:rsidRPr="006F6C22" w:rsidRDefault="006F6C22" w:rsidP="000D00A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Емт алушы: Шайжанова Ж.Ж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Асс:Абильдина А.П., Ракишева А.Б.      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206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6C2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09.00</w:t>
            </w: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F6C22" w:rsidRPr="006F6C22" w:rsidRDefault="006F6C22" w:rsidP="000D00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6F6C22" w:rsidRPr="006F6C22" w:rsidRDefault="006F6C22">
      <w:pPr>
        <w:rPr>
          <w:rFonts w:ascii="Times New Roman" w:hAnsi="Times New Roman" w:cs="Times New Roman"/>
          <w:sz w:val="28"/>
          <w:szCs w:val="28"/>
        </w:rPr>
      </w:pPr>
    </w:p>
    <w:sectPr w:rsidR="006F6C22" w:rsidRPr="006F6C22" w:rsidSect="006F6C2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2"/>
    <w:rsid w:val="0014469A"/>
    <w:rsid w:val="006F6C22"/>
    <w:rsid w:val="00C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C22"/>
    <w:rPr>
      <w:b/>
      <w:bCs/>
    </w:rPr>
  </w:style>
  <w:style w:type="paragraph" w:styleId="a4">
    <w:name w:val="Normal (Web)"/>
    <w:basedOn w:val="a"/>
    <w:uiPriority w:val="99"/>
    <w:semiHidden/>
    <w:unhideWhenUsed/>
    <w:rsid w:val="006F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C22"/>
    <w:rPr>
      <w:b/>
      <w:bCs/>
    </w:rPr>
  </w:style>
  <w:style w:type="paragraph" w:styleId="a4">
    <w:name w:val="Normal (Web)"/>
    <w:basedOn w:val="a"/>
    <w:uiPriority w:val="99"/>
    <w:semiHidden/>
    <w:unhideWhenUsed/>
    <w:rsid w:val="006F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2018-05-26T03:43:00Z</dcterms:created>
  <dcterms:modified xsi:type="dcterms:W3CDTF">2018-05-26T04:04:00Z</dcterms:modified>
</cp:coreProperties>
</file>