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C5" w:rsidRPr="008A7E91" w:rsidRDefault="00EF48C5" w:rsidP="00EF48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ПРОТОКОЛ №</w:t>
      </w: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EF48C5" w:rsidRPr="008A7E91" w:rsidRDefault="00EF48C5" w:rsidP="00EF48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общего собрания п</w:t>
      </w:r>
      <w:bookmarkStart w:id="0" w:name="_GoBack"/>
      <w:bookmarkEnd w:id="0"/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едагогического коллектива работников </w:t>
      </w:r>
    </w:p>
    <w:p w:rsidR="00EF48C5" w:rsidRPr="008A7E91" w:rsidRDefault="00EF48C5" w:rsidP="00EF4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КГУ «Школа-гимназия №75»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Дата: 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.2019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Время: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.00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На производственном совещании трудового коллектива работников КГУ «Школа-гимназия №75»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присутствовало 140 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(педагоги школы и администрация)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EF48C5" w:rsidRPr="008A7E91" w:rsidRDefault="00EF48C5" w:rsidP="00E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Охрана труда и техника  безопасности, соблюдение санитарно-гигиенических правил в классах.</w:t>
      </w:r>
    </w:p>
    <w:p w:rsidR="00EF48C5" w:rsidRPr="008A7E91" w:rsidRDefault="00EF48C5" w:rsidP="00E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Подготовка к новому учебному году. </w:t>
      </w:r>
    </w:p>
    <w:p w:rsidR="00EF48C5" w:rsidRPr="008A7E91" w:rsidRDefault="00EF48C5" w:rsidP="00E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Ознакомление с приказом №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279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.2019 «О запрете незаконного сбора денег и спонсорской помощи от родителей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РЕШИЛИ: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утвердить повестку дня собрания педколлектива. 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Голосовали: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«За »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- 140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чел., «Против» - 0, «Воздержались» - 0.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Решение принято единогласно.</w:t>
      </w:r>
    </w:p>
    <w:p w:rsidR="00EF48C5" w:rsidRPr="008A7E91" w:rsidRDefault="00EF48C5" w:rsidP="00EF48C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gramStart"/>
      <w:r w:rsidRPr="008A7E91"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  <w:r w:rsidRPr="008A7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 xml:space="preserve"> директора школы </w:t>
      </w:r>
      <w:proofErr w:type="spellStart"/>
      <w:r w:rsidRPr="008A7E91">
        <w:rPr>
          <w:rFonts w:ascii="Times New Roman" w:hAnsi="Times New Roman" w:cs="Times New Roman"/>
          <w:sz w:val="28"/>
          <w:szCs w:val="28"/>
        </w:rPr>
        <w:t>Тогатаеву</w:t>
      </w:r>
      <w:proofErr w:type="spellEnd"/>
      <w:r w:rsidRPr="008A7E91">
        <w:rPr>
          <w:rFonts w:ascii="Times New Roman" w:hAnsi="Times New Roman" w:cs="Times New Roman"/>
          <w:sz w:val="28"/>
          <w:szCs w:val="28"/>
        </w:rPr>
        <w:t xml:space="preserve"> С.А. ., которая отметила следующее: </w:t>
      </w:r>
      <w:r w:rsidRPr="008A7E91">
        <w:rPr>
          <w:rFonts w:ascii="Times New Roman" w:hAnsi="Times New Roman" w:cs="Times New Roman"/>
          <w:sz w:val="28"/>
          <w:szCs w:val="28"/>
        </w:rPr>
        <w:t>д</w:t>
      </w:r>
      <w:r w:rsidRPr="008A7E91">
        <w:rPr>
          <w:rFonts w:ascii="Times New Roman" w:hAnsi="Times New Roman" w:cs="Times New Roman"/>
          <w:sz w:val="28"/>
          <w:szCs w:val="28"/>
        </w:rPr>
        <w:t>ля безопасности всех участников образовательного процесса в системе проводились и планируются в дальнейшем проводиться следующие мероприятия: учебная эвакуа</w:t>
      </w:r>
      <w:r w:rsidRPr="008A7E91">
        <w:rPr>
          <w:rFonts w:ascii="Times New Roman" w:hAnsi="Times New Roman" w:cs="Times New Roman"/>
          <w:sz w:val="28"/>
          <w:szCs w:val="28"/>
        </w:rPr>
        <w:softHyphen/>
        <w:t>ция учащихся по сигналу тревоги, месячник безопасного поведения на дороге; обучение педагогического коллектива защите от опасностей, возникающих при чрезвычайных ситуациях, проведение  инст</w:t>
      </w:r>
      <w:r w:rsidRPr="008A7E91">
        <w:rPr>
          <w:rFonts w:ascii="Times New Roman" w:hAnsi="Times New Roman" w:cs="Times New Roman"/>
          <w:sz w:val="28"/>
          <w:szCs w:val="28"/>
        </w:rPr>
        <w:softHyphen/>
        <w:t>руктажей по ТБ и др.</w:t>
      </w:r>
      <w:proofErr w:type="gramEnd"/>
    </w:p>
    <w:p w:rsidR="00EF48C5" w:rsidRPr="008A7E91" w:rsidRDefault="00EF48C5" w:rsidP="00EF48C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Территория школы ограждена металлическим забором по всему пери</w:t>
      </w:r>
      <w:r w:rsidRPr="008A7E91">
        <w:rPr>
          <w:rFonts w:ascii="Times New Roman" w:hAnsi="Times New Roman" w:cs="Times New Roman"/>
          <w:sz w:val="28"/>
          <w:szCs w:val="28"/>
        </w:rPr>
        <w:softHyphen/>
        <w:t>метру и оснащена камерами видеонаблюдения.</w:t>
      </w:r>
    </w:p>
    <w:p w:rsidR="00EF48C5" w:rsidRPr="008A7E91" w:rsidRDefault="00EF48C5" w:rsidP="00EF48C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A7E9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В период учебного процесса </w:t>
      </w:r>
      <w:proofErr w:type="gramStart"/>
      <w:r w:rsidRPr="008A7E91">
        <w:rPr>
          <w:rFonts w:ascii="Times New Roman" w:hAnsi="Times New Roman" w:cs="Times New Roman"/>
          <w:bCs/>
          <w:spacing w:val="-1"/>
          <w:sz w:val="28"/>
          <w:szCs w:val="28"/>
        </w:rPr>
        <w:t>должна р</w:t>
      </w:r>
      <w:r w:rsidRPr="008A7E91">
        <w:rPr>
          <w:rFonts w:ascii="Times New Roman" w:hAnsi="Times New Roman" w:cs="Times New Roman"/>
          <w:sz w:val="28"/>
          <w:szCs w:val="28"/>
        </w:rPr>
        <w:t>егулярно проводится</w:t>
      </w:r>
      <w:proofErr w:type="gramEnd"/>
      <w:r w:rsidRPr="008A7E91">
        <w:rPr>
          <w:rFonts w:ascii="Times New Roman" w:hAnsi="Times New Roman" w:cs="Times New Roman"/>
          <w:sz w:val="28"/>
          <w:szCs w:val="28"/>
        </w:rPr>
        <w:t xml:space="preserve"> влажная уборка по графику с использованием дезинфицирующих средств.  В настоящее время весь уборочный инвентарь для туалетов выделен. Туалеты и раковины в рабочем состоянии.  На данный момент санитарное состояние туалетов удовлетворительное.</w:t>
      </w:r>
    </w:p>
    <w:p w:rsidR="00EF48C5" w:rsidRPr="008A7E91" w:rsidRDefault="00EF48C5" w:rsidP="00EF48C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ab/>
        <w:t xml:space="preserve"> Учебные кабинеты к началу учебного года готовы: в большинстве кабинетов выполнен косметический ремонт. Специализированные кабинеты оснащены огнетушителями. В период учебного процесса учебные кабинеты </w:t>
      </w:r>
      <w:r w:rsidRPr="008A7E91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проветриваться после каждого урока, должна проводиться влажная уборка (между сменами). </w:t>
      </w:r>
    </w:p>
    <w:p w:rsidR="00EF48C5" w:rsidRPr="008A7E91" w:rsidRDefault="00EF48C5" w:rsidP="00EF48C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Пищеблок готов к функционированию.  В период УВП производится обработка и мытье посуды согласно инструкции. Санитарное состояние удовлетворительное. Моющие и чистящие средства имеются. Дезинфицирующие средства в достаточном количестве.</w:t>
      </w:r>
    </w:p>
    <w:p w:rsidR="00EF48C5" w:rsidRPr="008A7E91" w:rsidRDefault="00EF48C5" w:rsidP="00EF48C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ab/>
        <w:t>С учителями и техническим персоналом  проводятся  инструктажи по Охране труда и технике  безопасности, по  пожарной безопасности и пр.</w:t>
      </w:r>
    </w:p>
    <w:p w:rsidR="00EF48C5" w:rsidRPr="008A7E91" w:rsidRDefault="00EF48C5" w:rsidP="00EF48C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ab/>
        <w:t>Запасные выходы свободны для прохождения учащихся, пожарная сигнализация находится в рабочем состоянии. Таким образом, выполнение санитарно-гигиенического режима и состояние пожарной безопасности в школе можно  считать удовлетворительным.</w:t>
      </w:r>
    </w:p>
    <w:p w:rsidR="00EF48C5" w:rsidRPr="008A7E91" w:rsidRDefault="00EF48C5" w:rsidP="00EF48C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8C5" w:rsidRPr="008A7E91" w:rsidRDefault="00EF48C5" w:rsidP="00EF48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Заслушав доклад директора школы РЕШИЛИ</w:t>
      </w:r>
      <w:r w:rsidRPr="008A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8C5" w:rsidRPr="008A7E91" w:rsidRDefault="00EF48C5" w:rsidP="00EF48C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1.Одобрить работу по охране труда и технике безопасности, соблюдению санитарно-гигиенических правил.</w:t>
      </w:r>
      <w:r w:rsidRPr="008A7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8C5" w:rsidRPr="008A7E91" w:rsidRDefault="00EF48C5" w:rsidP="00EF48C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A7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F48C5" w:rsidRPr="008A7E91" w:rsidRDefault="00EF48C5" w:rsidP="00EF48C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3. Каждому классному провести инструктаж  с учащимися своих кла</w:t>
      </w:r>
      <w:r w:rsidRPr="008A7E91">
        <w:rPr>
          <w:rFonts w:ascii="Times New Roman" w:hAnsi="Times New Roman" w:cs="Times New Roman"/>
          <w:sz w:val="28"/>
          <w:szCs w:val="28"/>
        </w:rPr>
        <w:t>ссов по ТБ  в период до 10.09.19</w:t>
      </w:r>
      <w:r w:rsidRPr="008A7E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A7E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7E91">
        <w:rPr>
          <w:rFonts w:ascii="Times New Roman" w:hAnsi="Times New Roman" w:cs="Times New Roman"/>
          <w:sz w:val="28"/>
          <w:szCs w:val="28"/>
        </w:rPr>
        <w:t xml:space="preserve"> подготовить папку классного руководителя «</w:t>
      </w:r>
      <w:r w:rsidRPr="008A7E91">
        <w:rPr>
          <w:rFonts w:ascii="Times New Roman" w:hAnsi="Times New Roman" w:cs="Times New Roman"/>
          <w:b/>
          <w:sz w:val="28"/>
          <w:szCs w:val="28"/>
        </w:rPr>
        <w:t>Инструкции по технике безопасности</w:t>
      </w:r>
      <w:r w:rsidRPr="008A7E91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C5" w:rsidRPr="008A7E91" w:rsidRDefault="00EF48C5" w:rsidP="008A7E9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</w:t>
      </w:r>
      <w:proofErr w:type="spellStart"/>
      <w:r w:rsidRPr="008A7E91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8A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E91">
        <w:rPr>
          <w:rFonts w:ascii="Times New Roman" w:hAnsi="Times New Roman" w:cs="Times New Roman"/>
          <w:sz w:val="28"/>
          <w:szCs w:val="28"/>
        </w:rPr>
        <w:t>Абдрахмановна</w:t>
      </w:r>
      <w:proofErr w:type="spellEnd"/>
      <w:r w:rsidRPr="008A7E91">
        <w:rPr>
          <w:rFonts w:ascii="Times New Roman" w:hAnsi="Times New Roman" w:cs="Times New Roman"/>
          <w:sz w:val="28"/>
          <w:szCs w:val="28"/>
        </w:rPr>
        <w:t xml:space="preserve"> сообщила, что базисный учебный план состоит из инвариантной (обязательной) части и вариативной (компонент образовательной организации - части, формируемой участниками образовательных отношений).  </w:t>
      </w:r>
      <w:proofErr w:type="gramStart"/>
      <w:r w:rsidRPr="008A7E91">
        <w:rPr>
          <w:rFonts w:ascii="Times New Roman" w:hAnsi="Times New Roman" w:cs="Times New Roman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 на  пять рабочих дней, а к концу недели нагрузка должна снижаться (облегченный день - суббота), т.е.  школьный и гимназический  компонент (факультативы, подготовительные курсы, кружки, спортивные соревнования, экскурсии, курсы по выбору, индивидуальные и групповые занятия) часов выводится на шестой день недели - суббота.</w:t>
      </w:r>
      <w:proofErr w:type="gramEnd"/>
      <w:r w:rsidRPr="008A7E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A7E91">
        <w:rPr>
          <w:rFonts w:ascii="Times New Roman" w:hAnsi="Times New Roman" w:cs="Times New Roman"/>
          <w:sz w:val="28"/>
          <w:szCs w:val="28"/>
        </w:rPr>
        <w:t>Большая часть классов</w:t>
      </w:r>
      <w:r w:rsidRPr="008A7E91">
        <w:rPr>
          <w:rFonts w:ascii="Times New Roman" w:hAnsi="Times New Roman" w:cs="Times New Roman"/>
          <w:sz w:val="28"/>
          <w:szCs w:val="28"/>
        </w:rPr>
        <w:t>, кроме выпускных 11-х,</w:t>
      </w:r>
      <w:r w:rsidRPr="008A7E91">
        <w:rPr>
          <w:rFonts w:ascii="Times New Roman" w:hAnsi="Times New Roman" w:cs="Times New Roman"/>
          <w:sz w:val="28"/>
          <w:szCs w:val="28"/>
        </w:rPr>
        <w:t xml:space="preserve"> в этом г</w:t>
      </w:r>
      <w:r w:rsidRPr="008A7E91">
        <w:rPr>
          <w:rFonts w:ascii="Times New Roman" w:hAnsi="Times New Roman" w:cs="Times New Roman"/>
          <w:sz w:val="28"/>
          <w:szCs w:val="28"/>
        </w:rPr>
        <w:t xml:space="preserve">оду   перешли </w:t>
      </w:r>
      <w:r w:rsidRPr="008A7E91">
        <w:rPr>
          <w:rFonts w:ascii="Times New Roman" w:hAnsi="Times New Roman" w:cs="Times New Roman"/>
          <w:sz w:val="28"/>
          <w:szCs w:val="28"/>
        </w:rPr>
        <w:t xml:space="preserve"> на обно</w:t>
      </w:r>
      <w:r w:rsidRPr="008A7E91">
        <w:rPr>
          <w:rFonts w:ascii="Times New Roman" w:hAnsi="Times New Roman" w:cs="Times New Roman"/>
          <w:sz w:val="28"/>
          <w:szCs w:val="28"/>
        </w:rPr>
        <w:t>вленное содержание  образования.</w:t>
      </w:r>
      <w:proofErr w:type="gramEnd"/>
    </w:p>
    <w:p w:rsidR="00EF48C5" w:rsidRPr="008A7E91" w:rsidRDefault="00EF48C5" w:rsidP="008A7E9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Установлен  режим занятий:</w:t>
      </w:r>
      <w:r w:rsidRPr="008A7E91">
        <w:rPr>
          <w:rFonts w:ascii="Times New Roman" w:hAnsi="Times New Roman" w:cs="Times New Roman"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>начало уроков – 08.00;</w:t>
      </w:r>
      <w:r w:rsidRPr="008A7E91">
        <w:rPr>
          <w:rFonts w:ascii="Times New Roman" w:hAnsi="Times New Roman" w:cs="Times New Roman"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>продолжительность урока – 40 минут;</w:t>
      </w:r>
      <w:r w:rsidRPr="008A7E91">
        <w:rPr>
          <w:rFonts w:ascii="Times New Roman" w:hAnsi="Times New Roman" w:cs="Times New Roman"/>
          <w:sz w:val="28"/>
          <w:szCs w:val="28"/>
        </w:rPr>
        <w:t xml:space="preserve"> </w:t>
      </w:r>
      <w:r w:rsidRPr="008A7E91">
        <w:rPr>
          <w:rFonts w:ascii="Times New Roman" w:hAnsi="Times New Roman" w:cs="Times New Roman"/>
          <w:sz w:val="28"/>
          <w:szCs w:val="28"/>
        </w:rPr>
        <w:t>Продолжительность перемен - 5-15 минут. Расписание занятий предусматривает перерыв достаточной продолжительности для питания  в столовой обучающихся. Главный плюс пятидневки - это щадящий режим для ребят. Продуктивность уроков при этом значительно выше, у родителей появляется возможность для совместного досуга, что положительно влияет на процесс воспитания.</w:t>
      </w:r>
    </w:p>
    <w:p w:rsidR="00EF48C5" w:rsidRPr="008A7E91" w:rsidRDefault="00EF48C5" w:rsidP="008A7E9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</w:rPr>
        <w:t>По третьему вопросу директор школы ознакомила коллектив с Приказом №279 от 31.08</w:t>
      </w:r>
      <w:r w:rsidR="008A7E91" w:rsidRPr="008A7E91">
        <w:rPr>
          <w:rFonts w:ascii="Times New Roman" w:hAnsi="Times New Roman" w:cs="Times New Roman"/>
          <w:sz w:val="28"/>
          <w:szCs w:val="28"/>
        </w:rPr>
        <w:t xml:space="preserve">.2019 «О запрете незаконного сбора денег и спонсорской помощи от родителей». К началу учебного года необходмо провести разъяснительные работы о запрете сбора денег с родителей на ремонтные </w:t>
      </w:r>
      <w:r w:rsidR="008A7E91" w:rsidRPr="008A7E91">
        <w:rPr>
          <w:rFonts w:ascii="Times New Roman" w:hAnsi="Times New Roman" w:cs="Times New Roman"/>
          <w:sz w:val="28"/>
          <w:szCs w:val="28"/>
        </w:rPr>
        <w:lastRenderedPageBreak/>
        <w:t xml:space="preserve">работы, приобретение мебели, подарки педагогам и др. При обнаружении фактов незаконного сбора денег классными руководителями и учителями будут применены строгие меры наказания. </w:t>
      </w:r>
    </w:p>
    <w:p w:rsidR="00EF48C5" w:rsidRPr="008A7E91" w:rsidRDefault="00EF48C5" w:rsidP="00EF48C5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Заслушав и обсудив доклад Тогатаевой С.А. члены педагогического собрания </w:t>
      </w: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РЕШИЛИ:</w:t>
      </w:r>
    </w:p>
    <w:p w:rsidR="00EF48C5" w:rsidRPr="008A7E91" w:rsidRDefault="00EF48C5" w:rsidP="00EF48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Информацию принять к сведению и привести во исполнение приказ директора школы-гимназии  №75</w:t>
      </w:r>
    </w:p>
    <w:p w:rsidR="00EF48C5" w:rsidRPr="008A7E91" w:rsidRDefault="00EF48C5" w:rsidP="00EF48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Систематически знакомить работников школы с нормативными документами по антикоррупционной деятельности</w:t>
      </w:r>
    </w:p>
    <w:p w:rsidR="00EF48C5" w:rsidRPr="008A7E91" w:rsidRDefault="00EF48C5" w:rsidP="00EF48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Классным руководителям проводить беседы и разъяснительные работы с родителями о запрете сбора денег.</w:t>
      </w:r>
    </w:p>
    <w:p w:rsidR="00EF48C5" w:rsidRPr="008A7E91" w:rsidRDefault="00EF48C5" w:rsidP="00EF48C5">
      <w:p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b/>
          <w:sz w:val="28"/>
          <w:szCs w:val="28"/>
          <w:lang w:val="kk-KZ"/>
        </w:rPr>
        <w:t>Проголосовали: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«За » - 1</w:t>
      </w:r>
      <w:r w:rsidR="008A7E91" w:rsidRPr="008A7E91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8A7E91">
        <w:rPr>
          <w:rFonts w:ascii="Times New Roman" w:hAnsi="Times New Roman" w:cs="Times New Roman"/>
          <w:sz w:val="28"/>
          <w:szCs w:val="28"/>
          <w:lang w:val="kk-KZ"/>
        </w:rPr>
        <w:t xml:space="preserve"> чел., «Против» - 0, «Воздержались» - 0.</w:t>
      </w:r>
    </w:p>
    <w:p w:rsidR="00EF48C5" w:rsidRPr="008A7E91" w:rsidRDefault="00EF48C5" w:rsidP="00EF4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8C5" w:rsidRPr="008A7E91" w:rsidRDefault="00EF48C5" w:rsidP="00EF48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Председатель:                                             Тогатаева С.А.</w:t>
      </w:r>
    </w:p>
    <w:p w:rsidR="00EF48C5" w:rsidRPr="008A7E91" w:rsidRDefault="00EF48C5" w:rsidP="00EF48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8C5" w:rsidRPr="008A7E91" w:rsidRDefault="00EF48C5" w:rsidP="00EF48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7E91">
        <w:rPr>
          <w:rFonts w:ascii="Times New Roman" w:hAnsi="Times New Roman" w:cs="Times New Roman"/>
          <w:sz w:val="28"/>
          <w:szCs w:val="28"/>
          <w:lang w:val="kk-KZ"/>
        </w:rPr>
        <w:t>Секретарь:</w:t>
      </w:r>
    </w:p>
    <w:p w:rsidR="00E05C74" w:rsidRPr="008A7E91" w:rsidRDefault="00E05C74" w:rsidP="00EF48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05C74" w:rsidRPr="008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1F0"/>
    <w:multiLevelType w:val="hybridMultilevel"/>
    <w:tmpl w:val="B40E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7FB"/>
    <w:multiLevelType w:val="hybridMultilevel"/>
    <w:tmpl w:val="75C8EA34"/>
    <w:lvl w:ilvl="0" w:tplc="066E018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D006602"/>
    <w:multiLevelType w:val="hybridMultilevel"/>
    <w:tmpl w:val="6DDE7A5C"/>
    <w:lvl w:ilvl="0" w:tplc="B0F4EFC8">
      <w:start w:val="1"/>
      <w:numFmt w:val="decimal"/>
      <w:lvlText w:val="%1."/>
      <w:lvlJc w:val="left"/>
      <w:pPr>
        <w:ind w:left="142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22C5914"/>
    <w:multiLevelType w:val="hybridMultilevel"/>
    <w:tmpl w:val="E54416F4"/>
    <w:lvl w:ilvl="0" w:tplc="48A2EE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7"/>
    <w:rsid w:val="000F79BE"/>
    <w:rsid w:val="00380F43"/>
    <w:rsid w:val="006062B7"/>
    <w:rsid w:val="006E298D"/>
    <w:rsid w:val="00702DFD"/>
    <w:rsid w:val="008A7E91"/>
    <w:rsid w:val="00E05C74"/>
    <w:rsid w:val="00EF48C5"/>
    <w:rsid w:val="00F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48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F4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48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F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2020-01-20T09:10:00Z</dcterms:created>
  <dcterms:modified xsi:type="dcterms:W3CDTF">2020-01-21T09:23:00Z</dcterms:modified>
</cp:coreProperties>
</file>